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D2C57" w14:textId="77777777" w:rsidR="005F46B2" w:rsidRDefault="00000000">
      <w:pPr>
        <w:pBdr>
          <w:top w:val="nil"/>
          <w:left w:val="nil"/>
          <w:bottom w:val="nil"/>
          <w:right w:val="nil"/>
          <w:between w:val="nil"/>
        </w:pBdr>
        <w:tabs>
          <w:tab w:val="left" w:pos="3828"/>
        </w:tabs>
        <w:spacing w:line="240" w:lineRule="auto"/>
        <w:rPr>
          <w:rFonts w:ascii="Times New Roman" w:eastAsia="Times New Roman" w:hAnsi="Times New Roman" w:cs="Times New Roman"/>
          <w:color w:val="000000"/>
          <w:sz w:val="16"/>
          <w:szCs w:val="16"/>
        </w:rPr>
      </w:pPr>
      <w:bookmarkStart w:id="0" w:name="_heading=h.gjdgxs" w:colFirst="0" w:colLast="0"/>
      <w:bookmarkEnd w:id="0"/>
      <w:r>
        <w:rPr>
          <w:rFonts w:ascii="Times New Roman" w:eastAsia="Times New Roman" w:hAnsi="Times New Roman" w:cs="Times New Roman"/>
          <w:noProof/>
          <w:color w:val="000000"/>
          <w:sz w:val="24"/>
          <w:szCs w:val="24"/>
        </w:rPr>
        <w:drawing>
          <wp:inline distT="0" distB="0" distL="0" distR="0" wp14:anchorId="413BDF75" wp14:editId="30F86A84">
            <wp:extent cx="1081405" cy="676910"/>
            <wp:effectExtent l="0" t="0" r="0" b="0"/>
            <wp:docPr id="734680791" name="image8.png" descr="Immagine che contiene Elementi grafici, bianco, grafica, schizz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8.png" descr="Immagine che contiene Elementi grafici, bianco, grafica, schizzo&#10;&#10;Descrizione generata automaticamente"/>
                    <pic:cNvPicPr preferRelativeResize="0"/>
                  </pic:nvPicPr>
                  <pic:blipFill>
                    <a:blip r:embed="rId8"/>
                    <a:srcRect l="41113" t="39222" r="41193" b="40718"/>
                    <a:stretch>
                      <a:fillRect/>
                    </a:stretch>
                  </pic:blipFill>
                  <pic:spPr>
                    <a:xfrm>
                      <a:off x="0" y="0"/>
                      <a:ext cx="1081405" cy="676910"/>
                    </a:xfrm>
                    <a:prstGeom prst="rect">
                      <a:avLst/>
                    </a:prstGeom>
                    <a:ln/>
                  </pic:spPr>
                </pic:pic>
              </a:graphicData>
            </a:graphic>
          </wp:inline>
        </w:drawing>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noProof/>
          <w:color w:val="000000"/>
          <w:sz w:val="16"/>
          <w:szCs w:val="16"/>
        </w:rPr>
        <w:drawing>
          <wp:inline distT="0" distB="0" distL="0" distR="0" wp14:anchorId="451B09B8" wp14:editId="3950A16D">
            <wp:extent cx="536575" cy="589280"/>
            <wp:effectExtent l="0" t="0" r="0" b="0"/>
            <wp:docPr id="734680793" name="image6.jpg" descr="http://t0.gstatic.com/images?q=tbn:6S1osI1E5rvrYM:http://www.ambiente.regione.marche.it/sito/Portals/0/immagini/LogoRepubblica.jpg"/>
            <wp:cNvGraphicFramePr/>
            <a:graphic xmlns:a="http://schemas.openxmlformats.org/drawingml/2006/main">
              <a:graphicData uri="http://schemas.openxmlformats.org/drawingml/2006/picture">
                <pic:pic xmlns:pic="http://schemas.openxmlformats.org/drawingml/2006/picture">
                  <pic:nvPicPr>
                    <pic:cNvPr id="0" name="image6.jpg" descr="http://t0.gstatic.com/images?q=tbn:6S1osI1E5rvrYM:http://www.ambiente.regione.marche.it/sito/Portals/0/immagini/LogoRepubblica.jpg"/>
                    <pic:cNvPicPr preferRelativeResize="0"/>
                  </pic:nvPicPr>
                  <pic:blipFill>
                    <a:blip r:embed="rId9"/>
                    <a:srcRect/>
                    <a:stretch>
                      <a:fillRect/>
                    </a:stretch>
                  </pic:blipFill>
                  <pic:spPr>
                    <a:xfrm>
                      <a:off x="0" y="0"/>
                      <a:ext cx="536575" cy="589280"/>
                    </a:xfrm>
                    <a:prstGeom prst="rect">
                      <a:avLst/>
                    </a:prstGeom>
                    <a:ln/>
                  </pic:spPr>
                </pic:pic>
              </a:graphicData>
            </a:graphic>
          </wp:inline>
        </w:drawing>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ab/>
        <w:t xml:space="preserve">              </w:t>
      </w:r>
      <w:r>
        <w:rPr>
          <w:rFonts w:ascii="Times New Roman" w:eastAsia="Times New Roman" w:hAnsi="Times New Roman" w:cs="Times New Roman"/>
          <w:noProof/>
          <w:color w:val="000000"/>
          <w:sz w:val="24"/>
          <w:szCs w:val="24"/>
        </w:rPr>
        <w:drawing>
          <wp:inline distT="0" distB="0" distL="0" distR="0" wp14:anchorId="654D944F" wp14:editId="6C3F8000">
            <wp:extent cx="1230630" cy="598170"/>
            <wp:effectExtent l="0" t="0" r="0" b="0"/>
            <wp:docPr id="734680792" name="image9.png" descr="Immagine che contiene testo, software, Icona del computer, Software multimedial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9.png" descr="Immagine che contiene testo, software, Icona del computer, Software multimediale&#10;&#10;Descrizione generata automaticamente"/>
                    <pic:cNvPicPr preferRelativeResize="0"/>
                  </pic:nvPicPr>
                  <pic:blipFill>
                    <a:blip r:embed="rId10"/>
                    <a:srcRect l="9605" t="27246" r="28725" b="17963"/>
                    <a:stretch>
                      <a:fillRect/>
                    </a:stretch>
                  </pic:blipFill>
                  <pic:spPr>
                    <a:xfrm>
                      <a:off x="0" y="0"/>
                      <a:ext cx="1230630" cy="598170"/>
                    </a:xfrm>
                    <a:prstGeom prst="rect">
                      <a:avLst/>
                    </a:prstGeom>
                    <a:ln/>
                  </pic:spPr>
                </pic:pic>
              </a:graphicData>
            </a:graphic>
          </wp:inline>
        </w:drawing>
      </w:r>
    </w:p>
    <w:p w14:paraId="03DAF195" w14:textId="77777777" w:rsidR="005F46B2"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noProof/>
          <w:color w:val="FF4040"/>
          <w:sz w:val="16"/>
          <w:szCs w:val="16"/>
        </w:rPr>
        <w:drawing>
          <wp:inline distT="0" distB="0" distL="0" distR="0" wp14:anchorId="5B1E7004" wp14:editId="39BC3893">
            <wp:extent cx="167005" cy="105410"/>
            <wp:effectExtent l="0" t="0" r="0" b="0"/>
            <wp:docPr id="734680795" name="image7.png" descr="Bandiera Italia .gif - Small"/>
            <wp:cNvGraphicFramePr/>
            <a:graphic xmlns:a="http://schemas.openxmlformats.org/drawingml/2006/main">
              <a:graphicData uri="http://schemas.openxmlformats.org/drawingml/2006/picture">
                <pic:pic xmlns:pic="http://schemas.openxmlformats.org/drawingml/2006/picture">
                  <pic:nvPicPr>
                    <pic:cNvPr id="0" name="image7.png" descr="Bandiera Italia .gif - Small"/>
                    <pic:cNvPicPr preferRelativeResize="0"/>
                  </pic:nvPicPr>
                  <pic:blipFill>
                    <a:blip r:embed="rId11"/>
                    <a:srcRect/>
                    <a:stretch>
                      <a:fillRect/>
                    </a:stretch>
                  </pic:blipFill>
                  <pic:spPr>
                    <a:xfrm>
                      <a:off x="0" y="0"/>
                      <a:ext cx="167005" cy="105410"/>
                    </a:xfrm>
                    <a:prstGeom prst="rect">
                      <a:avLst/>
                    </a:prstGeom>
                    <a:ln/>
                  </pic:spPr>
                </pic:pic>
              </a:graphicData>
            </a:graphic>
          </wp:inline>
        </w:drawing>
      </w:r>
      <w:r>
        <w:rPr>
          <w:rFonts w:ascii="Times New Roman" w:eastAsia="Times New Roman" w:hAnsi="Times New Roman" w:cs="Times New Roman"/>
          <w:sz w:val="16"/>
          <w:szCs w:val="16"/>
        </w:rPr>
        <w:t xml:space="preserve">  Ministero dell’Istruzione e del Merito </w:t>
      </w:r>
      <w:r>
        <w:rPr>
          <w:rFonts w:ascii="Times New Roman" w:eastAsia="Times New Roman" w:hAnsi="Times New Roman" w:cs="Times New Roman"/>
          <w:noProof/>
          <w:color w:val="FF4040"/>
          <w:sz w:val="16"/>
          <w:szCs w:val="16"/>
        </w:rPr>
        <w:drawing>
          <wp:inline distT="0" distB="0" distL="0" distR="0" wp14:anchorId="04D32131" wp14:editId="32AD1AB6">
            <wp:extent cx="167005" cy="105410"/>
            <wp:effectExtent l="0" t="0" r="0" b="0"/>
            <wp:docPr id="734680794" name="image3.png" descr="Bandiera Unione Europea .gif - Small"/>
            <wp:cNvGraphicFramePr/>
            <a:graphic xmlns:a="http://schemas.openxmlformats.org/drawingml/2006/main">
              <a:graphicData uri="http://schemas.openxmlformats.org/drawingml/2006/picture">
                <pic:pic xmlns:pic="http://schemas.openxmlformats.org/drawingml/2006/picture">
                  <pic:nvPicPr>
                    <pic:cNvPr id="0" name="image3.png" descr="Bandiera Unione Europea .gif - Small"/>
                    <pic:cNvPicPr preferRelativeResize="0"/>
                  </pic:nvPicPr>
                  <pic:blipFill>
                    <a:blip r:embed="rId12"/>
                    <a:srcRect/>
                    <a:stretch>
                      <a:fillRect/>
                    </a:stretch>
                  </pic:blipFill>
                  <pic:spPr>
                    <a:xfrm>
                      <a:off x="0" y="0"/>
                      <a:ext cx="167005" cy="105410"/>
                    </a:xfrm>
                    <a:prstGeom prst="rect">
                      <a:avLst/>
                    </a:prstGeom>
                    <a:ln/>
                  </pic:spPr>
                </pic:pic>
              </a:graphicData>
            </a:graphic>
          </wp:inline>
        </w:drawing>
      </w:r>
    </w:p>
    <w:p w14:paraId="01728ACB" w14:textId="77777777" w:rsidR="005F46B2"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ISTITUTO COMPRENSIVO MATTEO RICCI</w:t>
      </w:r>
    </w:p>
    <w:p w14:paraId="224340ED" w14:textId="77777777" w:rsidR="005F46B2"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Scuola dell’Infanzia, Scuola primaria, Scuola Secondaria di I grado</w:t>
      </w:r>
    </w:p>
    <w:p w14:paraId="091E79E7" w14:textId="77777777" w:rsidR="005F46B2"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Via Cina, 4 – 00144 Roma </w:t>
      </w:r>
    </w:p>
    <w:p w14:paraId="71373B90" w14:textId="77777777" w:rsidR="005F46B2"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Distretto 20°- Ambito Territoriale Lazio 6</w:t>
      </w:r>
    </w:p>
    <w:p w14:paraId="6EF5050C" w14:textId="77777777" w:rsidR="005F46B2"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Scuola Polo per la Formazione Ambito 6</w:t>
      </w:r>
    </w:p>
    <w:p w14:paraId="48CF9E03" w14:textId="77777777" w:rsidR="005F46B2" w:rsidRPr="00A13955" w:rsidRDefault="00000000">
      <w:pPr>
        <w:ind w:left="7088" w:hanging="7088"/>
        <w:jc w:val="center"/>
        <w:rPr>
          <w:rFonts w:ascii="Times New Roman" w:eastAsia="Times New Roman" w:hAnsi="Times New Roman" w:cs="Times New Roman"/>
          <w:sz w:val="16"/>
          <w:szCs w:val="16"/>
          <w:lang w:val="en-US"/>
        </w:rPr>
      </w:pPr>
      <w:r>
        <w:rPr>
          <w:rFonts w:ascii="Times New Roman" w:eastAsia="Times New Roman" w:hAnsi="Times New Roman" w:cs="Times New Roman"/>
          <w:noProof/>
          <w:sz w:val="16"/>
          <w:szCs w:val="16"/>
        </w:rPr>
        <w:drawing>
          <wp:inline distT="0" distB="0" distL="0" distR="0" wp14:anchorId="35E67DA7" wp14:editId="666F38B9">
            <wp:extent cx="96520" cy="96520"/>
            <wp:effectExtent l="0" t="0" r="0" b="0"/>
            <wp:docPr id="734680797" name="image4.jpg" descr="http://t1.gstatic.com/images?q=tbn:-Zw1IliLSzzeCM:http://www.hotelfratesole.com/files/2009/08/Simbolo-Telefono.png"/>
            <wp:cNvGraphicFramePr/>
            <a:graphic xmlns:a="http://schemas.openxmlformats.org/drawingml/2006/main">
              <a:graphicData uri="http://schemas.openxmlformats.org/drawingml/2006/picture">
                <pic:pic xmlns:pic="http://schemas.openxmlformats.org/drawingml/2006/picture">
                  <pic:nvPicPr>
                    <pic:cNvPr id="0" name="image4.jpg" descr="http://t1.gstatic.com/images?q=tbn:-Zw1IliLSzzeCM:http://www.hotelfratesole.com/files/2009/08/Simbolo-Telefono.png"/>
                    <pic:cNvPicPr preferRelativeResize="0"/>
                  </pic:nvPicPr>
                  <pic:blipFill>
                    <a:blip r:embed="rId13"/>
                    <a:srcRect/>
                    <a:stretch>
                      <a:fillRect/>
                    </a:stretch>
                  </pic:blipFill>
                  <pic:spPr>
                    <a:xfrm>
                      <a:off x="0" y="0"/>
                      <a:ext cx="96520" cy="96520"/>
                    </a:xfrm>
                    <a:prstGeom prst="rect">
                      <a:avLst/>
                    </a:prstGeom>
                    <a:ln/>
                  </pic:spPr>
                </pic:pic>
              </a:graphicData>
            </a:graphic>
          </wp:inline>
        </w:drawing>
      </w:r>
      <w:r w:rsidRPr="00A13955">
        <w:rPr>
          <w:rFonts w:ascii="Times New Roman" w:eastAsia="Times New Roman" w:hAnsi="Times New Roman" w:cs="Times New Roman"/>
          <w:sz w:val="16"/>
          <w:szCs w:val="16"/>
          <w:lang w:val="en-US"/>
        </w:rPr>
        <w:t xml:space="preserve"> Tel. 06/5298735 -</w:t>
      </w:r>
      <w:r>
        <w:rPr>
          <w:rFonts w:ascii="Times New Roman" w:eastAsia="Times New Roman" w:hAnsi="Times New Roman" w:cs="Times New Roman"/>
          <w:noProof/>
          <w:color w:val="0000FF"/>
          <w:sz w:val="16"/>
          <w:szCs w:val="16"/>
        </w:rPr>
        <w:drawing>
          <wp:inline distT="0" distB="0" distL="0" distR="0" wp14:anchorId="53DFEEDE" wp14:editId="50DB966F">
            <wp:extent cx="114300" cy="114300"/>
            <wp:effectExtent l="0" t="0" r="0" b="0"/>
            <wp:docPr id="734680796" name="image2.jpg" descr="http://t0.gstatic.com/images?q=tbn:uLtoCeDUv7CO1M:http://www.cridea.it/fileadmin/cridea/rete/images/simbolo_fax.gif"/>
            <wp:cNvGraphicFramePr/>
            <a:graphic xmlns:a="http://schemas.openxmlformats.org/drawingml/2006/main">
              <a:graphicData uri="http://schemas.openxmlformats.org/drawingml/2006/picture">
                <pic:pic xmlns:pic="http://schemas.openxmlformats.org/drawingml/2006/picture">
                  <pic:nvPicPr>
                    <pic:cNvPr id="0" name="image2.jpg" descr="http://t0.gstatic.com/images?q=tbn:uLtoCeDUv7CO1M:http://www.cridea.it/fileadmin/cridea/rete/images/simbolo_fax.gif"/>
                    <pic:cNvPicPr preferRelativeResize="0"/>
                  </pic:nvPicPr>
                  <pic:blipFill>
                    <a:blip r:embed="rId14"/>
                    <a:srcRect/>
                    <a:stretch>
                      <a:fillRect/>
                    </a:stretch>
                  </pic:blipFill>
                  <pic:spPr>
                    <a:xfrm>
                      <a:off x="0" y="0"/>
                      <a:ext cx="114300" cy="114300"/>
                    </a:xfrm>
                    <a:prstGeom prst="rect">
                      <a:avLst/>
                    </a:prstGeom>
                    <a:ln/>
                  </pic:spPr>
                </pic:pic>
              </a:graphicData>
            </a:graphic>
          </wp:inline>
        </w:drawing>
      </w:r>
      <w:r w:rsidRPr="00A13955">
        <w:rPr>
          <w:rFonts w:ascii="Times New Roman" w:eastAsia="Times New Roman" w:hAnsi="Times New Roman" w:cs="Times New Roman"/>
          <w:sz w:val="16"/>
          <w:szCs w:val="16"/>
          <w:lang w:val="en-US"/>
        </w:rPr>
        <w:t xml:space="preserve">Fax 06/5293200 </w:t>
      </w:r>
    </w:p>
    <w:p w14:paraId="5FEDAE48" w14:textId="77777777" w:rsidR="005F46B2" w:rsidRPr="00A13955" w:rsidRDefault="00000000">
      <w:pPr>
        <w:jc w:val="center"/>
        <w:rPr>
          <w:rFonts w:ascii="Times New Roman" w:eastAsia="Times New Roman" w:hAnsi="Times New Roman" w:cs="Times New Roman"/>
          <w:sz w:val="16"/>
          <w:szCs w:val="16"/>
          <w:lang w:val="en-US"/>
        </w:rPr>
      </w:pPr>
      <w:r w:rsidRPr="00A13955">
        <w:rPr>
          <w:rFonts w:ascii="Times New Roman" w:eastAsia="Times New Roman" w:hAnsi="Times New Roman" w:cs="Times New Roman"/>
          <w:sz w:val="16"/>
          <w:szCs w:val="16"/>
          <w:lang w:val="en-US"/>
        </w:rPr>
        <w:t>peo</w:t>
      </w:r>
      <w:r>
        <w:rPr>
          <w:rFonts w:ascii="Times New Roman" w:eastAsia="Times New Roman" w:hAnsi="Times New Roman" w:cs="Times New Roman"/>
          <w:noProof/>
          <w:color w:val="0000FF"/>
          <w:sz w:val="16"/>
          <w:szCs w:val="16"/>
        </w:rPr>
        <w:drawing>
          <wp:inline distT="0" distB="0" distL="0" distR="0" wp14:anchorId="13270DB9" wp14:editId="5C462D2D">
            <wp:extent cx="96520" cy="96520"/>
            <wp:effectExtent l="0" t="0" r="0" b="0"/>
            <wp:docPr id="734680799" name="image1.jpg" descr="http://t3.gstatic.com/images?q=tbn:Mni7sWGHnvV3uM:http://www.orl-torino.it/Imago/at.gif"/>
            <wp:cNvGraphicFramePr/>
            <a:graphic xmlns:a="http://schemas.openxmlformats.org/drawingml/2006/main">
              <a:graphicData uri="http://schemas.openxmlformats.org/drawingml/2006/picture">
                <pic:pic xmlns:pic="http://schemas.openxmlformats.org/drawingml/2006/picture">
                  <pic:nvPicPr>
                    <pic:cNvPr id="0" name="image1.jpg" descr="http://t3.gstatic.com/images?q=tbn:Mni7sWGHnvV3uM:http://www.orl-torino.it/Imago/at.gif"/>
                    <pic:cNvPicPr preferRelativeResize="0"/>
                  </pic:nvPicPr>
                  <pic:blipFill>
                    <a:blip r:embed="rId15"/>
                    <a:srcRect/>
                    <a:stretch>
                      <a:fillRect/>
                    </a:stretch>
                  </pic:blipFill>
                  <pic:spPr>
                    <a:xfrm>
                      <a:off x="0" y="0"/>
                      <a:ext cx="96520" cy="96520"/>
                    </a:xfrm>
                    <a:prstGeom prst="rect">
                      <a:avLst/>
                    </a:prstGeom>
                    <a:ln/>
                  </pic:spPr>
                </pic:pic>
              </a:graphicData>
            </a:graphic>
          </wp:inline>
        </w:drawing>
      </w:r>
      <w:r>
        <w:fldChar w:fldCharType="begin"/>
      </w:r>
      <w:r w:rsidRPr="00A13955">
        <w:rPr>
          <w:lang w:val="en-US"/>
        </w:rPr>
        <w:instrText>HYPERLINK "mailto:rmic8by00l@istruzione.it" \h</w:instrText>
      </w:r>
      <w:r>
        <w:fldChar w:fldCharType="separate"/>
      </w:r>
      <w:r w:rsidRPr="00A13955">
        <w:rPr>
          <w:rFonts w:ascii="Times New Roman" w:eastAsia="Times New Roman" w:hAnsi="Times New Roman" w:cs="Times New Roman"/>
          <w:color w:val="0000FF"/>
          <w:sz w:val="16"/>
          <w:szCs w:val="16"/>
          <w:u w:val="single"/>
          <w:lang w:val="en-US"/>
        </w:rPr>
        <w:t>rmic8by00l@istruzione.it</w:t>
      </w:r>
      <w:r>
        <w:rPr>
          <w:rFonts w:ascii="Times New Roman" w:eastAsia="Times New Roman" w:hAnsi="Times New Roman" w:cs="Times New Roman"/>
          <w:color w:val="0000FF"/>
          <w:sz w:val="16"/>
          <w:szCs w:val="16"/>
          <w:u w:val="single"/>
        </w:rPr>
        <w:fldChar w:fldCharType="end"/>
      </w:r>
      <w:r w:rsidRPr="00A13955">
        <w:rPr>
          <w:rFonts w:ascii="Times New Roman" w:eastAsia="Times New Roman" w:hAnsi="Times New Roman" w:cs="Times New Roman"/>
          <w:sz w:val="16"/>
          <w:szCs w:val="16"/>
          <w:lang w:val="en-US"/>
        </w:rPr>
        <w:t xml:space="preserve"> - pec</w:t>
      </w:r>
      <w:r>
        <w:rPr>
          <w:rFonts w:ascii="Times New Roman" w:eastAsia="Times New Roman" w:hAnsi="Times New Roman" w:cs="Times New Roman"/>
          <w:noProof/>
          <w:sz w:val="16"/>
          <w:szCs w:val="16"/>
        </w:rPr>
        <w:drawing>
          <wp:inline distT="0" distB="0" distL="0" distR="0" wp14:anchorId="0B3FEF51" wp14:editId="2ECCB358">
            <wp:extent cx="96520" cy="96520"/>
            <wp:effectExtent l="0" t="0" r="0" b="0"/>
            <wp:docPr id="734680798" name="image1.jpg" descr="http://t3.gstatic.com/images?q=tbn:Mni7sWGHnvV3uM:http://www.orl-torino.it/Imago/at.gif"/>
            <wp:cNvGraphicFramePr/>
            <a:graphic xmlns:a="http://schemas.openxmlformats.org/drawingml/2006/main">
              <a:graphicData uri="http://schemas.openxmlformats.org/drawingml/2006/picture">
                <pic:pic xmlns:pic="http://schemas.openxmlformats.org/drawingml/2006/picture">
                  <pic:nvPicPr>
                    <pic:cNvPr id="0" name="image1.jpg" descr="http://t3.gstatic.com/images?q=tbn:Mni7sWGHnvV3uM:http://www.orl-torino.it/Imago/at.gif"/>
                    <pic:cNvPicPr preferRelativeResize="0"/>
                  </pic:nvPicPr>
                  <pic:blipFill>
                    <a:blip r:embed="rId15"/>
                    <a:srcRect/>
                    <a:stretch>
                      <a:fillRect/>
                    </a:stretch>
                  </pic:blipFill>
                  <pic:spPr>
                    <a:xfrm>
                      <a:off x="0" y="0"/>
                      <a:ext cx="96520" cy="96520"/>
                    </a:xfrm>
                    <a:prstGeom prst="rect">
                      <a:avLst/>
                    </a:prstGeom>
                    <a:ln/>
                  </pic:spPr>
                </pic:pic>
              </a:graphicData>
            </a:graphic>
          </wp:inline>
        </w:drawing>
      </w:r>
      <w:r>
        <w:fldChar w:fldCharType="begin"/>
      </w:r>
      <w:r w:rsidRPr="00A13955">
        <w:rPr>
          <w:lang w:val="en-US"/>
        </w:rPr>
        <w:instrText>HYPERLINK "mailto:rmic8by00l@pec.istruzione.it" \h</w:instrText>
      </w:r>
      <w:r>
        <w:fldChar w:fldCharType="separate"/>
      </w:r>
      <w:r w:rsidRPr="00A13955">
        <w:rPr>
          <w:rFonts w:ascii="Times New Roman" w:eastAsia="Times New Roman" w:hAnsi="Times New Roman" w:cs="Times New Roman"/>
          <w:color w:val="0000FF"/>
          <w:sz w:val="16"/>
          <w:szCs w:val="16"/>
          <w:u w:val="single"/>
          <w:lang w:val="en-US"/>
        </w:rPr>
        <w:t>rmic8by00l@pec.istruzione.it</w:t>
      </w:r>
      <w:r>
        <w:rPr>
          <w:rFonts w:ascii="Times New Roman" w:eastAsia="Times New Roman" w:hAnsi="Times New Roman" w:cs="Times New Roman"/>
          <w:color w:val="0000FF"/>
          <w:sz w:val="16"/>
          <w:szCs w:val="16"/>
          <w:u w:val="single"/>
        </w:rPr>
        <w:fldChar w:fldCharType="end"/>
      </w:r>
    </w:p>
    <w:p w14:paraId="3C43EE27" w14:textId="77777777" w:rsidR="005F46B2"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Codice Meccanografico RMIC8BY00L    Sito: </w:t>
      </w:r>
      <w:hyperlink r:id="rId16">
        <w:r>
          <w:rPr>
            <w:rFonts w:ascii="Times New Roman" w:eastAsia="Times New Roman" w:hAnsi="Times New Roman" w:cs="Times New Roman"/>
            <w:color w:val="0000FF"/>
            <w:sz w:val="16"/>
            <w:szCs w:val="16"/>
            <w:u w:val="single"/>
          </w:rPr>
          <w:t>www.icmatteoricci.edu.it</w:t>
        </w:r>
      </w:hyperlink>
    </w:p>
    <w:p w14:paraId="15141A86" w14:textId="77777777" w:rsidR="005F46B2"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Codice fiscale 97389090586    CodiceiPAistsc_rmic8by00l Codice Univoco Ufficio UF9SCR</w:t>
      </w:r>
    </w:p>
    <w:p w14:paraId="3F4A3DAD" w14:textId="77777777" w:rsidR="005F46B2" w:rsidRDefault="00000000">
      <w:pPr>
        <w:jc w:val="both"/>
        <w:rPr>
          <w:rFonts w:ascii="Times New Roman" w:eastAsia="Times New Roman" w:hAnsi="Times New Roman" w:cs="Times New Roman"/>
          <w:sz w:val="16"/>
          <w:szCs w:val="16"/>
        </w:rPr>
      </w:pPr>
      <w:r>
        <w:tab/>
      </w:r>
      <w:r>
        <w:tab/>
      </w:r>
      <w:r>
        <w:tab/>
      </w:r>
      <w:r>
        <w:tab/>
      </w:r>
      <w:r>
        <w:tab/>
      </w:r>
      <w:r>
        <w:tab/>
      </w:r>
      <w:r>
        <w:tab/>
      </w:r>
      <w:r>
        <w:tab/>
      </w:r>
      <w:r>
        <w:tab/>
      </w:r>
      <w:r>
        <w:tab/>
      </w:r>
      <w:r>
        <w:tab/>
        <w:t xml:space="preserve">                                                                                                                                                                     </w:t>
      </w:r>
    </w:p>
    <w:p w14:paraId="1E2CFC21" w14:textId="77777777" w:rsidR="005F46B2" w:rsidRDefault="005F46B2">
      <w:pPr>
        <w:spacing w:line="252" w:lineRule="auto"/>
        <w:ind w:left="-900" w:right="-630"/>
        <w:jc w:val="both"/>
        <w:rPr>
          <w:rFonts w:ascii="Times New Roman" w:eastAsia="Times New Roman" w:hAnsi="Times New Roman" w:cs="Times New Roman"/>
          <w:b/>
        </w:rPr>
      </w:pPr>
    </w:p>
    <w:p w14:paraId="3ED12F24" w14:textId="77777777" w:rsidR="005F46B2" w:rsidRDefault="00000000">
      <w:pPr>
        <w:spacing w:line="252"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Al Dirigente Scolastico</w:t>
      </w:r>
    </w:p>
    <w:p w14:paraId="7A0A57E8" w14:textId="77777777" w:rsidR="005F46B2" w:rsidRDefault="00000000">
      <w:pPr>
        <w:spacing w:line="252"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IC Matteo Ricci</w:t>
      </w:r>
    </w:p>
    <w:p w14:paraId="79DB6BB2" w14:textId="77777777" w:rsidR="005F46B2" w:rsidRDefault="00000000">
      <w:pPr>
        <w:spacing w:line="252" w:lineRule="auto"/>
        <w:ind w:left="-9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Via Cina 4 – ROMA</w:t>
      </w:r>
    </w:p>
    <w:p w14:paraId="71BF74C9" w14:textId="77777777" w:rsidR="005F46B2" w:rsidRDefault="005F46B2">
      <w:pPr>
        <w:spacing w:line="252" w:lineRule="auto"/>
        <w:ind w:right="29"/>
        <w:jc w:val="both"/>
        <w:rPr>
          <w:b/>
        </w:rPr>
      </w:pPr>
      <w:bookmarkStart w:id="1" w:name="_heading=h.30j0zll" w:colFirst="0" w:colLast="0"/>
      <w:bookmarkEnd w:id="1"/>
    </w:p>
    <w:p w14:paraId="58F03D3A" w14:textId="77777777" w:rsidR="005F46B2" w:rsidRDefault="005F46B2">
      <w:pPr>
        <w:spacing w:line="252" w:lineRule="auto"/>
        <w:ind w:right="29"/>
        <w:jc w:val="both"/>
        <w:rPr>
          <w:b/>
        </w:rPr>
      </w:pPr>
    </w:p>
    <w:p w14:paraId="1369BDCE" w14:textId="77777777" w:rsidR="005F46B2" w:rsidRDefault="00000000">
      <w:pPr>
        <w:spacing w:line="252" w:lineRule="auto"/>
        <w:ind w:right="29"/>
        <w:jc w:val="both"/>
        <w:rPr>
          <w:rFonts w:ascii="Times New Roman" w:eastAsia="Times New Roman" w:hAnsi="Times New Roman" w:cs="Times New Roman"/>
          <w:b/>
          <w:color w:val="212121"/>
          <w:sz w:val="24"/>
          <w:szCs w:val="24"/>
        </w:rPr>
      </w:pPr>
      <w:r>
        <w:rPr>
          <w:rFonts w:ascii="Times New Roman" w:eastAsia="Times New Roman" w:hAnsi="Times New Roman" w:cs="Times New Roman"/>
          <w:b/>
        </w:rPr>
        <w:t>OGGETTO: AVVISO PUBBLICO DI SELEZIONE INTERNO DI ESPERTI, TUTOR, MENTOR LINEA DI INTERVENTO A E B NELL’AMBITO DEL PNRR – PIANO NAZIONALE DI RIPRESA E RESILIENZA - MISSIONE 4 – ISTRUZIONE E RICERCA – COMPONENTE 1 – POTENZIAMENTO DELL’OFFERTA DEI SERVIZI DI ISTRUZIONE: DAGLI ASILI NIDO ALLE UNIVERSITÀ – INVESTIMENTO 3.1: NUOVE COMPETENZE E NUOVI LINGUAGGI - AZIONI DI POTENZIAMENTO DELLE COMPETENZE STEM E MULTILINGUISTICHE (D.M. 65/2023)</w:t>
      </w:r>
    </w:p>
    <w:p w14:paraId="5AA3323E" w14:textId="77777777" w:rsidR="005F46B2" w:rsidRDefault="005F46B2">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p>
    <w:p w14:paraId="41CB6D62" w14:textId="77777777" w:rsidR="005F46B2" w:rsidRDefault="005F46B2">
      <w:pPr>
        <w:widowControl w:val="0"/>
        <w:pBdr>
          <w:top w:val="nil"/>
          <w:left w:val="nil"/>
          <w:bottom w:val="nil"/>
          <w:right w:val="nil"/>
          <w:between w:val="nil"/>
        </w:pBdr>
        <w:spacing w:before="7" w:line="240" w:lineRule="auto"/>
        <w:rPr>
          <w:rFonts w:ascii="Times New Roman" w:eastAsia="Times New Roman" w:hAnsi="Times New Roman" w:cs="Times New Roman"/>
          <w:b/>
          <w:color w:val="000000"/>
          <w:sz w:val="27"/>
          <w:szCs w:val="27"/>
        </w:rPr>
      </w:pPr>
    </w:p>
    <w:p w14:paraId="343021EB" w14:textId="77777777" w:rsidR="005F46B2"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404040"/>
          <w:sz w:val="24"/>
          <w:szCs w:val="24"/>
        </w:rPr>
        <w:t xml:space="preserve">Linea di investimento: </w:t>
      </w:r>
      <w:r>
        <w:rPr>
          <w:rFonts w:ascii="Times New Roman" w:eastAsia="Times New Roman" w:hAnsi="Times New Roman" w:cs="Times New Roman"/>
          <w:color w:val="202529"/>
          <w:sz w:val="24"/>
          <w:szCs w:val="24"/>
        </w:rPr>
        <w:t>M4C1I3.1 - Nuove competenze e nuovi linguaggi</w:t>
      </w:r>
    </w:p>
    <w:p w14:paraId="3591FBA1" w14:textId="77777777" w:rsidR="005F46B2" w:rsidRDefault="00000000">
      <w:pPr>
        <w:spacing w:before="44"/>
        <w:rPr>
          <w:rFonts w:ascii="Times New Roman" w:eastAsia="Times New Roman" w:hAnsi="Times New Roman" w:cs="Times New Roman"/>
          <w:sz w:val="24"/>
          <w:szCs w:val="24"/>
        </w:rPr>
      </w:pPr>
      <w:r>
        <w:rPr>
          <w:rFonts w:ascii="Times New Roman" w:eastAsia="Times New Roman" w:hAnsi="Times New Roman" w:cs="Times New Roman"/>
          <w:b/>
          <w:color w:val="202529"/>
          <w:sz w:val="24"/>
          <w:szCs w:val="24"/>
        </w:rPr>
        <w:t>Codice progett</w:t>
      </w:r>
      <w:r>
        <w:rPr>
          <w:rFonts w:ascii="Times New Roman" w:eastAsia="Times New Roman" w:hAnsi="Times New Roman" w:cs="Times New Roman"/>
          <w:color w:val="202529"/>
          <w:sz w:val="24"/>
          <w:szCs w:val="24"/>
        </w:rPr>
        <w:t>o: M4C1I3.1-2023-1143-P-31593</w:t>
      </w:r>
    </w:p>
    <w:p w14:paraId="3C6F1F5D" w14:textId="77777777" w:rsidR="005F46B2" w:rsidRDefault="00000000">
      <w:pPr>
        <w:spacing w:before="4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C.U.P: </w:t>
      </w:r>
      <w:r>
        <w:rPr>
          <w:rFonts w:ascii="Times New Roman" w:eastAsia="Times New Roman" w:hAnsi="Times New Roman" w:cs="Times New Roman"/>
          <w:color w:val="202529"/>
          <w:sz w:val="24"/>
          <w:szCs w:val="24"/>
        </w:rPr>
        <w:t>D84D23004700006</w:t>
      </w:r>
    </w:p>
    <w:p w14:paraId="0E12FE64" w14:textId="77777777" w:rsidR="005F46B2" w:rsidRDefault="00000000">
      <w:pPr>
        <w:spacing w:line="252" w:lineRule="auto"/>
        <w:ind w:right="29"/>
        <w:jc w:val="both"/>
        <w:rPr>
          <w:rFonts w:ascii="Times New Roman" w:eastAsia="Times New Roman" w:hAnsi="Times New Roman" w:cs="Times New Roman"/>
          <w:b/>
        </w:rPr>
      </w:pPr>
      <w:r>
        <w:rPr>
          <w:rFonts w:ascii="Times New Roman" w:eastAsia="Times New Roman" w:hAnsi="Times New Roman" w:cs="Times New Roman"/>
        </w:rPr>
        <w:t>Titolo del Progetto “</w:t>
      </w:r>
      <w:r>
        <w:rPr>
          <w:rFonts w:ascii="Times New Roman" w:eastAsia="Times New Roman" w:hAnsi="Times New Roman" w:cs="Times New Roman"/>
          <w:color w:val="202529"/>
        </w:rPr>
        <w:t>Emozionando Insegnando</w:t>
      </w:r>
    </w:p>
    <w:p w14:paraId="09B6005F" w14:textId="77777777" w:rsidR="005F46B2" w:rsidRDefault="005F46B2">
      <w:pPr>
        <w:spacing w:line="252" w:lineRule="auto"/>
        <w:ind w:left="-900" w:right="-630"/>
        <w:rPr>
          <w:rFonts w:ascii="Times New Roman" w:eastAsia="Times New Roman" w:hAnsi="Times New Roman" w:cs="Times New Roman"/>
          <w:b/>
          <w:color w:val="212121"/>
          <w:sz w:val="24"/>
          <w:szCs w:val="24"/>
        </w:rPr>
      </w:pPr>
    </w:p>
    <w:p w14:paraId="2638FF46" w14:textId="77777777" w:rsidR="005F46B2" w:rsidRDefault="005F46B2">
      <w:pPr>
        <w:spacing w:line="252" w:lineRule="auto"/>
        <w:ind w:left="-900" w:right="-630"/>
        <w:rPr>
          <w:rFonts w:ascii="Times New Roman" w:eastAsia="Times New Roman" w:hAnsi="Times New Roman" w:cs="Times New Roman"/>
          <w:b/>
          <w:color w:val="212121"/>
          <w:sz w:val="24"/>
          <w:szCs w:val="24"/>
        </w:rPr>
      </w:pPr>
    </w:p>
    <w:p w14:paraId="73A5F432" w14:textId="77777777" w:rsidR="005F46B2" w:rsidRDefault="00000000">
      <w:pPr>
        <w:spacing w:line="252" w:lineRule="auto"/>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 xml:space="preserve">OGGETTO: ALLEGATO C - </w:t>
      </w:r>
      <w:r>
        <w:rPr>
          <w:rFonts w:ascii="Times New Roman" w:eastAsia="Times New Roman" w:hAnsi="Times New Roman" w:cs="Times New Roman"/>
        </w:rPr>
        <w:t>Dichiarazione assenza motivi di incompatibilità e conflitto d’interesse</w:t>
      </w:r>
    </w:p>
    <w:p w14:paraId="40962537" w14:textId="77777777" w:rsidR="005F46B2" w:rsidRDefault="005F46B2">
      <w:pPr>
        <w:spacing w:line="252" w:lineRule="auto"/>
        <w:ind w:right="29"/>
        <w:jc w:val="both"/>
        <w:rPr>
          <w:rFonts w:ascii="Times New Roman" w:eastAsia="Times New Roman" w:hAnsi="Times New Roman" w:cs="Times New Roman"/>
          <w:b/>
          <w:color w:val="212121"/>
          <w:sz w:val="24"/>
          <w:szCs w:val="24"/>
        </w:rPr>
      </w:pPr>
    </w:p>
    <w:p w14:paraId="5B1E7CFB" w14:textId="77777777" w:rsidR="005F46B2" w:rsidRDefault="00000000">
      <w:pPr>
        <w:widowControl w:val="0"/>
        <w:pBdr>
          <w:top w:val="nil"/>
          <w:left w:val="nil"/>
          <w:bottom w:val="nil"/>
          <w:right w:val="nil"/>
          <w:between w:val="nil"/>
        </w:pBdr>
        <w:tabs>
          <w:tab w:val="left" w:pos="878"/>
          <w:tab w:val="left" w:pos="5290"/>
          <w:tab w:val="left" w:pos="5626"/>
          <w:tab w:val="left" w:pos="6590"/>
          <w:tab w:val="left" w:pos="7065"/>
          <w:tab w:val="left" w:pos="9324"/>
          <w:tab w:val="left" w:pos="9655"/>
        </w:tabs>
        <w:spacing w:before="92" w:line="240" w:lineRule="auto"/>
        <w:ind w:left="112"/>
        <w:rPr>
          <w:rFonts w:ascii="Times New Roman" w:eastAsia="Times New Roman" w:hAnsi="Times New Roman" w:cs="Times New Roman"/>
          <w:color w:val="4D4D4F"/>
        </w:rPr>
      </w:pPr>
      <w:r>
        <w:rPr>
          <w:rFonts w:ascii="Times New Roman" w:eastAsia="Times New Roman" w:hAnsi="Times New Roman" w:cs="Times New Roman"/>
          <w:color w:val="4D4D4F"/>
        </w:rPr>
        <w:t>Il/la</w:t>
      </w:r>
      <w:r>
        <w:rPr>
          <w:rFonts w:ascii="Times New Roman" w:eastAsia="Times New Roman" w:hAnsi="Times New Roman" w:cs="Times New Roman"/>
          <w:color w:val="4D4D4F"/>
        </w:rPr>
        <w:tab/>
        <w:t>sottoscritto/a________________________________________________________________________</w:t>
      </w:r>
    </w:p>
    <w:p w14:paraId="3BAD8665" w14:textId="77777777" w:rsidR="005F46B2" w:rsidRDefault="00000000">
      <w:pPr>
        <w:widowControl w:val="0"/>
        <w:pBdr>
          <w:top w:val="nil"/>
          <w:left w:val="nil"/>
          <w:bottom w:val="nil"/>
          <w:right w:val="nil"/>
          <w:between w:val="nil"/>
        </w:pBdr>
        <w:tabs>
          <w:tab w:val="left" w:pos="878"/>
          <w:tab w:val="left" w:pos="5290"/>
          <w:tab w:val="left" w:pos="5626"/>
          <w:tab w:val="left" w:pos="6590"/>
          <w:tab w:val="left" w:pos="7065"/>
          <w:tab w:val="left" w:pos="9324"/>
          <w:tab w:val="left" w:pos="9655"/>
        </w:tabs>
        <w:spacing w:before="92" w:line="240" w:lineRule="auto"/>
        <w:ind w:left="112"/>
        <w:rPr>
          <w:rFonts w:ascii="Times New Roman" w:eastAsia="Times New Roman" w:hAnsi="Times New Roman" w:cs="Times New Roman"/>
          <w:color w:val="4D4D4F"/>
          <w:u w:val="single"/>
        </w:rPr>
      </w:pPr>
      <w:r>
        <w:rPr>
          <w:rFonts w:ascii="Times New Roman" w:eastAsia="Times New Roman" w:hAnsi="Times New Roman" w:cs="Times New Roman"/>
          <w:color w:val="4D4D4F"/>
        </w:rPr>
        <w:t>nato/a</w:t>
      </w:r>
      <w:r>
        <w:rPr>
          <w:rFonts w:ascii="Times New Roman" w:eastAsia="Times New Roman" w:hAnsi="Times New Roman" w:cs="Times New Roman"/>
          <w:color w:val="4D4D4F"/>
        </w:rPr>
        <w:tab/>
      </w:r>
      <w:proofErr w:type="spellStart"/>
      <w:r>
        <w:rPr>
          <w:rFonts w:ascii="Times New Roman" w:eastAsia="Times New Roman" w:hAnsi="Times New Roman" w:cs="Times New Roman"/>
          <w:color w:val="4D4D4F"/>
        </w:rPr>
        <w:t>a____________________________il</w:t>
      </w:r>
      <w:proofErr w:type="spellEnd"/>
      <w:r>
        <w:rPr>
          <w:rFonts w:ascii="Times New Roman" w:eastAsia="Times New Roman" w:hAnsi="Times New Roman" w:cs="Times New Roman"/>
          <w:color w:val="4D4D4F"/>
        </w:rPr>
        <w:t xml:space="preserve"> __________________________</w:t>
      </w:r>
    </w:p>
    <w:p w14:paraId="0B09A909" w14:textId="77777777" w:rsidR="005F46B2" w:rsidRDefault="00000000">
      <w:pPr>
        <w:widowControl w:val="0"/>
        <w:pBdr>
          <w:top w:val="nil"/>
          <w:left w:val="nil"/>
          <w:bottom w:val="nil"/>
          <w:right w:val="nil"/>
          <w:between w:val="nil"/>
        </w:pBdr>
        <w:tabs>
          <w:tab w:val="left" w:pos="878"/>
          <w:tab w:val="left" w:pos="5290"/>
          <w:tab w:val="left" w:pos="5626"/>
          <w:tab w:val="left" w:pos="6590"/>
          <w:tab w:val="left" w:pos="7065"/>
          <w:tab w:val="left" w:pos="9324"/>
          <w:tab w:val="left" w:pos="9655"/>
        </w:tabs>
        <w:spacing w:before="92" w:line="240" w:lineRule="auto"/>
        <w:ind w:left="112"/>
        <w:rPr>
          <w:rFonts w:ascii="Times New Roman" w:eastAsia="Times New Roman" w:hAnsi="Times New Roman" w:cs="Times New Roman"/>
          <w:color w:val="000000"/>
        </w:rPr>
      </w:pPr>
      <w:r>
        <w:rPr>
          <w:rFonts w:ascii="Times New Roman" w:eastAsia="Times New Roman" w:hAnsi="Times New Roman" w:cs="Times New Roman"/>
          <w:color w:val="4D4D4F"/>
        </w:rPr>
        <w:t>codice fiscale |</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r>
        <w:rPr>
          <w:rFonts w:ascii="Times New Roman" w:eastAsia="Times New Roman" w:hAnsi="Times New Roman" w:cs="Times New Roman"/>
          <w:color w:val="4D4D4F"/>
          <w:u w:val="single"/>
        </w:rPr>
        <w:t xml:space="preserve"> </w:t>
      </w:r>
      <w:r>
        <w:rPr>
          <w:rFonts w:ascii="Times New Roman" w:eastAsia="Times New Roman" w:hAnsi="Times New Roman" w:cs="Times New Roman"/>
          <w:color w:val="4D4D4F"/>
        </w:rPr>
        <w:t>|</w:t>
      </w:r>
    </w:p>
    <w:p w14:paraId="0CA677AB" w14:textId="77777777" w:rsidR="005F46B2" w:rsidRDefault="005F46B2">
      <w:pPr>
        <w:widowControl w:val="0"/>
        <w:pBdr>
          <w:top w:val="nil"/>
          <w:left w:val="nil"/>
          <w:bottom w:val="nil"/>
          <w:right w:val="nil"/>
          <w:between w:val="nil"/>
        </w:pBdr>
        <w:spacing w:before="9" w:line="240" w:lineRule="auto"/>
        <w:rPr>
          <w:rFonts w:ascii="Times New Roman" w:eastAsia="Times New Roman" w:hAnsi="Times New Roman" w:cs="Times New Roman"/>
          <w:color w:val="000000"/>
          <w:sz w:val="20"/>
          <w:szCs w:val="20"/>
        </w:rPr>
      </w:pPr>
    </w:p>
    <w:p w14:paraId="694993D7" w14:textId="77777777" w:rsidR="005F46B2" w:rsidRDefault="00000000">
      <w:pPr>
        <w:widowControl w:val="0"/>
        <w:pBdr>
          <w:top w:val="nil"/>
          <w:left w:val="nil"/>
          <w:bottom w:val="nil"/>
          <w:right w:val="nil"/>
          <w:between w:val="nil"/>
        </w:pBdr>
        <w:tabs>
          <w:tab w:val="left" w:pos="3086"/>
          <w:tab w:val="left" w:pos="5915"/>
          <w:tab w:val="left" w:pos="9810"/>
        </w:tabs>
        <w:spacing w:line="240" w:lineRule="auto"/>
        <w:ind w:left="112"/>
        <w:rPr>
          <w:rFonts w:ascii="Times New Roman" w:eastAsia="Times New Roman" w:hAnsi="Times New Roman" w:cs="Times New Roman"/>
          <w:color w:val="4D4D4F"/>
          <w:u w:val="single"/>
        </w:rPr>
      </w:pPr>
      <w:r>
        <w:rPr>
          <w:rFonts w:ascii="Times New Roman" w:eastAsia="Times New Roman" w:hAnsi="Times New Roman" w:cs="Times New Roman"/>
          <w:color w:val="4D4D4F"/>
        </w:rPr>
        <w:t>residente a</w:t>
      </w:r>
      <w:r>
        <w:rPr>
          <w:rFonts w:ascii="Times New Roman" w:eastAsia="Times New Roman" w:hAnsi="Times New Roman" w:cs="Times New Roman"/>
          <w:color w:val="4D4D4F"/>
          <w:u w:val="single"/>
        </w:rPr>
        <w:tab/>
      </w:r>
      <w:r>
        <w:rPr>
          <w:rFonts w:ascii="Times New Roman" w:eastAsia="Times New Roman" w:hAnsi="Times New Roman" w:cs="Times New Roman"/>
          <w:color w:val="4D4D4F"/>
        </w:rPr>
        <w:t>via____________________________________________________</w:t>
      </w:r>
    </w:p>
    <w:p w14:paraId="46B98C33" w14:textId="77777777" w:rsidR="005F46B2" w:rsidRDefault="00000000">
      <w:pPr>
        <w:widowControl w:val="0"/>
        <w:pBdr>
          <w:top w:val="nil"/>
          <w:left w:val="nil"/>
          <w:bottom w:val="nil"/>
          <w:right w:val="nil"/>
          <w:between w:val="nil"/>
        </w:pBdr>
        <w:tabs>
          <w:tab w:val="left" w:pos="3086"/>
          <w:tab w:val="left" w:pos="5915"/>
          <w:tab w:val="left" w:pos="9810"/>
        </w:tabs>
        <w:spacing w:line="240" w:lineRule="auto"/>
        <w:ind w:left="112"/>
        <w:rPr>
          <w:rFonts w:ascii="Times New Roman" w:eastAsia="Times New Roman" w:hAnsi="Times New Roman" w:cs="Times New Roman"/>
          <w:color w:val="4D4D4F"/>
          <w:u w:val="single"/>
        </w:rPr>
      </w:pPr>
      <w:r>
        <w:rPr>
          <w:rFonts w:ascii="Times New Roman" w:eastAsia="Times New Roman" w:hAnsi="Times New Roman" w:cs="Times New Roman"/>
          <w:color w:val="4D4D4F"/>
        </w:rPr>
        <w:t xml:space="preserve">recapito tel. </w:t>
      </w:r>
      <w:r>
        <w:rPr>
          <w:rFonts w:ascii="Times New Roman" w:eastAsia="Times New Roman" w:hAnsi="Times New Roman" w:cs="Times New Roman"/>
          <w:color w:val="4D4D4F"/>
          <w:u w:val="single"/>
        </w:rPr>
        <w:t xml:space="preserve"> _____________________________</w:t>
      </w:r>
      <w:r>
        <w:rPr>
          <w:rFonts w:ascii="Times New Roman" w:eastAsia="Times New Roman" w:hAnsi="Times New Roman" w:cs="Times New Roman"/>
          <w:color w:val="4D4D4F"/>
        </w:rPr>
        <w:t xml:space="preserve">recapito </w:t>
      </w:r>
      <w:proofErr w:type="spellStart"/>
      <w:r>
        <w:rPr>
          <w:rFonts w:ascii="Times New Roman" w:eastAsia="Times New Roman" w:hAnsi="Times New Roman" w:cs="Times New Roman"/>
          <w:color w:val="4D4D4F"/>
        </w:rPr>
        <w:t>cell</w:t>
      </w:r>
      <w:proofErr w:type="spellEnd"/>
      <w:r>
        <w:rPr>
          <w:rFonts w:ascii="Times New Roman" w:eastAsia="Times New Roman" w:hAnsi="Times New Roman" w:cs="Times New Roman"/>
          <w:color w:val="4D4D4F"/>
        </w:rPr>
        <w:t>.</w:t>
      </w:r>
      <w:r>
        <w:rPr>
          <w:rFonts w:ascii="Times New Roman" w:eastAsia="Times New Roman" w:hAnsi="Times New Roman" w:cs="Times New Roman"/>
          <w:color w:val="4D4D4F"/>
          <w:u w:val="single"/>
        </w:rPr>
        <w:t>_______________________________</w:t>
      </w:r>
    </w:p>
    <w:p w14:paraId="57446C59" w14:textId="77777777" w:rsidR="005F46B2" w:rsidRDefault="00000000">
      <w:pPr>
        <w:widowControl w:val="0"/>
        <w:pBdr>
          <w:top w:val="nil"/>
          <w:left w:val="nil"/>
          <w:bottom w:val="nil"/>
          <w:right w:val="nil"/>
          <w:between w:val="nil"/>
        </w:pBdr>
        <w:tabs>
          <w:tab w:val="left" w:pos="3086"/>
          <w:tab w:val="left" w:pos="5915"/>
          <w:tab w:val="left" w:pos="9810"/>
        </w:tabs>
        <w:spacing w:line="240" w:lineRule="auto"/>
        <w:ind w:left="112"/>
        <w:rPr>
          <w:rFonts w:ascii="Times New Roman" w:eastAsia="Times New Roman" w:hAnsi="Times New Roman" w:cs="Times New Roman"/>
          <w:color w:val="4D4D4F"/>
          <w:u w:val="single"/>
        </w:rPr>
      </w:pPr>
      <w:r>
        <w:rPr>
          <w:rFonts w:ascii="Times New Roman" w:eastAsia="Times New Roman" w:hAnsi="Times New Roman" w:cs="Times New Roman"/>
          <w:color w:val="4D4D4F"/>
        </w:rPr>
        <w:t>indirizzo E-</w:t>
      </w:r>
      <w:proofErr w:type="spellStart"/>
      <w:r>
        <w:rPr>
          <w:rFonts w:ascii="Times New Roman" w:eastAsia="Times New Roman" w:hAnsi="Times New Roman" w:cs="Times New Roman"/>
          <w:color w:val="4D4D4F"/>
        </w:rPr>
        <w:t>Mail</w:t>
      </w:r>
      <w:r>
        <w:rPr>
          <w:rFonts w:ascii="Times New Roman" w:eastAsia="Times New Roman" w:hAnsi="Times New Roman" w:cs="Times New Roman"/>
          <w:color w:val="4D4D4F"/>
          <w:u w:val="single"/>
        </w:rPr>
        <w:t>_________________________</w:t>
      </w:r>
      <w:r>
        <w:rPr>
          <w:rFonts w:ascii="Times New Roman" w:eastAsia="Times New Roman" w:hAnsi="Times New Roman" w:cs="Times New Roman"/>
          <w:color w:val="4D4D4F"/>
        </w:rPr>
        <w:t>indirizzo</w:t>
      </w:r>
      <w:proofErr w:type="spellEnd"/>
      <w:r>
        <w:rPr>
          <w:rFonts w:ascii="Times New Roman" w:eastAsia="Times New Roman" w:hAnsi="Times New Roman" w:cs="Times New Roman"/>
          <w:color w:val="4D4D4F"/>
        </w:rPr>
        <w:t xml:space="preserve"> PEC</w:t>
      </w:r>
      <w:r>
        <w:rPr>
          <w:rFonts w:ascii="Times New Roman" w:eastAsia="Times New Roman" w:hAnsi="Times New Roman" w:cs="Times New Roman"/>
          <w:color w:val="4D4D4F"/>
          <w:u w:val="single"/>
        </w:rPr>
        <w:t>_______________________________</w:t>
      </w:r>
    </w:p>
    <w:p w14:paraId="76FD7AC7" w14:textId="77777777" w:rsidR="005F46B2" w:rsidRDefault="00000000">
      <w:pPr>
        <w:widowControl w:val="0"/>
        <w:pBdr>
          <w:top w:val="nil"/>
          <w:left w:val="nil"/>
          <w:bottom w:val="nil"/>
          <w:right w:val="nil"/>
          <w:between w:val="nil"/>
        </w:pBdr>
        <w:tabs>
          <w:tab w:val="left" w:pos="3086"/>
          <w:tab w:val="left" w:pos="5915"/>
          <w:tab w:val="left" w:pos="9810"/>
        </w:tabs>
        <w:spacing w:line="240" w:lineRule="auto"/>
        <w:ind w:left="112"/>
        <w:rPr>
          <w:rFonts w:ascii="Times New Roman" w:eastAsia="Times New Roman" w:hAnsi="Times New Roman" w:cs="Times New Roman"/>
          <w:color w:val="4D4D4F"/>
          <w:u w:val="single"/>
        </w:rPr>
      </w:pPr>
      <w:r>
        <w:rPr>
          <w:rFonts w:ascii="Times New Roman" w:eastAsia="Times New Roman" w:hAnsi="Times New Roman" w:cs="Times New Roman"/>
          <w:color w:val="4D4D4F"/>
        </w:rPr>
        <w:lastRenderedPageBreak/>
        <w:t>in servizio presso</w:t>
      </w:r>
      <w:r>
        <w:rPr>
          <w:rFonts w:ascii="Times New Roman" w:eastAsia="Times New Roman" w:hAnsi="Times New Roman" w:cs="Times New Roman"/>
          <w:color w:val="4D4D4F"/>
          <w:u w:val="single"/>
        </w:rPr>
        <w:t>__________________________________________________________________</w:t>
      </w:r>
    </w:p>
    <w:p w14:paraId="755C2C6F" w14:textId="77777777" w:rsidR="005F46B2" w:rsidRDefault="00000000">
      <w:pPr>
        <w:widowControl w:val="0"/>
        <w:pBdr>
          <w:top w:val="nil"/>
          <w:left w:val="nil"/>
          <w:bottom w:val="nil"/>
          <w:right w:val="nil"/>
          <w:between w:val="nil"/>
        </w:pBdr>
        <w:tabs>
          <w:tab w:val="left" w:pos="3086"/>
          <w:tab w:val="left" w:pos="5915"/>
          <w:tab w:val="left" w:pos="9810"/>
        </w:tabs>
        <w:spacing w:line="240" w:lineRule="auto"/>
        <w:ind w:left="112"/>
        <w:rPr>
          <w:rFonts w:ascii="Times New Roman" w:eastAsia="Times New Roman" w:hAnsi="Times New Roman" w:cs="Times New Roman"/>
          <w:color w:val="4D4D4F"/>
        </w:rPr>
      </w:pPr>
      <w:r>
        <w:rPr>
          <w:rFonts w:ascii="Times New Roman" w:eastAsia="Times New Roman" w:hAnsi="Times New Roman" w:cs="Times New Roman"/>
          <w:color w:val="4D4D4F"/>
        </w:rPr>
        <w:t>con la qualifica di ____________________________________________________________________________</w:t>
      </w:r>
    </w:p>
    <w:p w14:paraId="6C21A02C" w14:textId="77777777" w:rsidR="005F46B2" w:rsidRDefault="005F46B2">
      <w:pPr>
        <w:widowControl w:val="0"/>
        <w:pBdr>
          <w:top w:val="nil"/>
          <w:left w:val="nil"/>
          <w:bottom w:val="nil"/>
          <w:right w:val="nil"/>
          <w:between w:val="nil"/>
        </w:pBdr>
        <w:tabs>
          <w:tab w:val="left" w:pos="3086"/>
          <w:tab w:val="left" w:pos="5915"/>
          <w:tab w:val="left" w:pos="9810"/>
        </w:tabs>
        <w:spacing w:line="240" w:lineRule="auto"/>
        <w:ind w:left="112"/>
        <w:rPr>
          <w:rFonts w:ascii="Times New Roman" w:eastAsia="Times New Roman" w:hAnsi="Times New Roman" w:cs="Times New Roman"/>
          <w:color w:val="4D4D4F"/>
        </w:rPr>
      </w:pPr>
    </w:p>
    <w:p w14:paraId="610AAFF1" w14:textId="77777777" w:rsidR="005F46B2" w:rsidRDefault="005F46B2">
      <w:pPr>
        <w:widowControl w:val="0"/>
        <w:pBdr>
          <w:top w:val="nil"/>
          <w:left w:val="nil"/>
          <w:bottom w:val="nil"/>
          <w:right w:val="nil"/>
          <w:between w:val="nil"/>
        </w:pBdr>
        <w:tabs>
          <w:tab w:val="left" w:pos="3086"/>
          <w:tab w:val="left" w:pos="5915"/>
          <w:tab w:val="left" w:pos="9810"/>
        </w:tabs>
        <w:spacing w:line="240" w:lineRule="auto"/>
        <w:ind w:left="112"/>
        <w:rPr>
          <w:rFonts w:ascii="Times New Roman" w:eastAsia="Times New Roman" w:hAnsi="Times New Roman" w:cs="Times New Roman"/>
          <w:color w:val="4D4D4F"/>
        </w:rPr>
      </w:pPr>
    </w:p>
    <w:p w14:paraId="720CA968" w14:textId="77777777" w:rsidR="005F46B2" w:rsidRDefault="00000000">
      <w:pPr>
        <w:spacing w:before="120" w:after="120"/>
        <w:jc w:val="both"/>
        <w:rPr>
          <w:rFonts w:ascii="Times New Roman" w:eastAsia="Times New Roman" w:hAnsi="Times New Roman" w:cs="Times New Roman"/>
          <w:b/>
        </w:rPr>
      </w:pPr>
      <w:r>
        <w:rPr>
          <w:rFonts w:ascii="Times New Roman" w:eastAsia="Times New Roman" w:hAnsi="Times New Roman" w:cs="Times New Roman"/>
          <w:b/>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6ACBFA75" w14:textId="77777777" w:rsidR="005F46B2" w:rsidRDefault="00000000">
      <w:pPr>
        <w:spacing w:before="120" w:after="120"/>
        <w:jc w:val="center"/>
        <w:rPr>
          <w:rFonts w:ascii="Times New Roman" w:eastAsia="Times New Roman" w:hAnsi="Times New Roman" w:cs="Times New Roman"/>
          <w:b/>
        </w:rPr>
      </w:pPr>
      <w:r>
        <w:rPr>
          <w:rFonts w:ascii="Times New Roman" w:eastAsia="Times New Roman" w:hAnsi="Times New Roman" w:cs="Times New Roman"/>
          <w:b/>
        </w:rPr>
        <w:t>DICHIARA</w:t>
      </w:r>
    </w:p>
    <w:p w14:paraId="2E544820" w14:textId="77777777" w:rsidR="005F46B2" w:rsidRDefault="005F46B2">
      <w:pPr>
        <w:spacing w:before="120" w:after="120"/>
        <w:jc w:val="center"/>
        <w:rPr>
          <w:rFonts w:ascii="Calibri" w:eastAsia="Calibri" w:hAnsi="Calibri" w:cs="Calibri"/>
          <w:b/>
        </w:rPr>
      </w:pPr>
    </w:p>
    <w:p w14:paraId="725FC392" w14:textId="77777777" w:rsidR="005F46B2" w:rsidRDefault="00000000">
      <w:pPr>
        <w:numPr>
          <w:ilvl w:val="0"/>
          <w:numId w:val="1"/>
        </w:numPr>
        <w:pBdr>
          <w:top w:val="nil"/>
          <w:left w:val="nil"/>
          <w:bottom w:val="nil"/>
          <w:right w:val="nil"/>
          <w:between w:val="nil"/>
        </w:pBdr>
        <w:spacing w:before="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 non trovarsi in situazione di incompatibilità, ai sensi di quanto previsto dal d.lgs. n. 39/2013 e dall’art. 53, del d.lgs. n. 165/2001; </w:t>
      </w:r>
    </w:p>
    <w:p w14:paraId="5EDEB0F9" w14:textId="77777777" w:rsidR="005F46B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di non trovarsi in situazioni di conflitto di interessi, anche potenziale, ai sensi dell’art. 53, comma 14, del d.lgs. n. 165/2001, che possano interferire con l’esercizio dell’incarico;</w:t>
      </w:r>
    </w:p>
    <w:p w14:paraId="203820E4" w14:textId="77777777" w:rsidR="005F46B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24529BE7" w14:textId="77777777" w:rsidR="005F46B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di aver preso piena cognizione del D.M. 26 aprile 2022, n. 105, recante il Codice di Comportamento dei dipendenti del Ministero dell’istruzione e del merito;</w:t>
      </w:r>
    </w:p>
    <w:p w14:paraId="1033B4ED" w14:textId="77777777" w:rsidR="005F46B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di impegnarsi a comunicare tempestivamente all’Istituzione scolastica conferente eventuali variazioni che dovessero intervenire nel corso dello svolgimento dell’incarico;</w:t>
      </w:r>
    </w:p>
    <w:p w14:paraId="2AB0B0EE" w14:textId="77777777" w:rsidR="005F46B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di impegnarsi altresì a comunicare all’Istituzione scolastica qualsiasi altra circostanza sopravvenuta di carattere ostativo rispetto all’espletamento dell’incarico;</w:t>
      </w:r>
    </w:p>
    <w:p w14:paraId="57806337" w14:textId="77777777" w:rsidR="005F46B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736B1D21" w14:textId="77777777" w:rsidR="005F46B2" w:rsidRDefault="005F46B2">
      <w:pPr>
        <w:pBdr>
          <w:top w:val="nil"/>
          <w:left w:val="nil"/>
          <w:bottom w:val="nil"/>
          <w:right w:val="nil"/>
          <w:between w:val="nil"/>
        </w:pBdr>
        <w:spacing w:after="120"/>
        <w:ind w:left="709" w:hanging="284"/>
        <w:jc w:val="both"/>
        <w:rPr>
          <w:rFonts w:ascii="Times New Roman" w:eastAsia="Times New Roman" w:hAnsi="Times New Roman" w:cs="Times New Roman"/>
          <w:color w:val="000000"/>
        </w:rPr>
      </w:pPr>
    </w:p>
    <w:p w14:paraId="6F496742" w14:textId="77777777" w:rsidR="005F46B2" w:rsidRDefault="005F46B2">
      <w:pPr>
        <w:widowControl w:val="0"/>
        <w:pBdr>
          <w:top w:val="nil"/>
          <w:left w:val="nil"/>
          <w:bottom w:val="nil"/>
          <w:right w:val="nil"/>
          <w:between w:val="nil"/>
        </w:pBdr>
        <w:tabs>
          <w:tab w:val="left" w:pos="3086"/>
          <w:tab w:val="left" w:pos="5915"/>
          <w:tab w:val="left" w:pos="9810"/>
        </w:tabs>
        <w:spacing w:line="240" w:lineRule="auto"/>
        <w:ind w:left="112"/>
        <w:rPr>
          <w:rFonts w:ascii="Times New Roman" w:eastAsia="Times New Roman" w:hAnsi="Times New Roman" w:cs="Times New Roman"/>
          <w:color w:val="000000"/>
        </w:rPr>
      </w:pPr>
    </w:p>
    <w:p w14:paraId="6E0B3AF2" w14:textId="77777777" w:rsidR="005F46B2" w:rsidRDefault="00000000">
      <w:pPr>
        <w:ind w:right="-630"/>
      </w:pPr>
      <w:bookmarkStart w:id="2" w:name="_heading=h.1fob9te" w:colFirst="0" w:colLast="0"/>
      <w:bookmarkEnd w:id="2"/>
      <w:r>
        <w:rPr>
          <w:rFonts w:ascii="Times New Roman" w:eastAsia="Times New Roman" w:hAnsi="Times New Roman" w:cs="Times New Roman"/>
        </w:rPr>
        <w:t>Data                                                                                F IRMA</w:t>
      </w:r>
      <w:r>
        <w:t>_________________________________</w:t>
      </w:r>
    </w:p>
    <w:p w14:paraId="3FE14C60" w14:textId="77777777" w:rsidR="005F46B2" w:rsidRDefault="005F46B2"/>
    <w:sectPr w:rsidR="005F46B2">
      <w:headerReference w:type="default" r:id="rId17"/>
      <w:footerReference w:type="default" r:id="rId18"/>
      <w:headerReference w:type="first" r:id="rId19"/>
      <w:footerReference w:type="first" r:id="rId20"/>
      <w:pgSz w:w="11909" w:h="16834"/>
      <w:pgMar w:top="1440" w:right="1199" w:bottom="109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52B41" w14:textId="77777777" w:rsidR="00E80436" w:rsidRDefault="00E80436">
      <w:pPr>
        <w:spacing w:line="240" w:lineRule="auto"/>
      </w:pPr>
      <w:r>
        <w:separator/>
      </w:r>
    </w:p>
  </w:endnote>
  <w:endnote w:type="continuationSeparator" w:id="0">
    <w:p w14:paraId="7EC8AA62" w14:textId="77777777" w:rsidR="00E80436" w:rsidRDefault="00E804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67825EB-5BCC-4D24-8F26-94C835CB12F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embedRegular r:id="rId2" w:fontKey="{34614BC6-626C-4B24-9BBD-F2A664233A46}"/>
    <w:embedBold r:id="rId3" w:fontKey="{C3CF0B6B-E650-4101-9310-42388B1B0089}"/>
  </w:font>
  <w:font w:name="Cambria">
    <w:panose1 w:val="02040503050406030204"/>
    <w:charset w:val="00"/>
    <w:family w:val="roman"/>
    <w:pitch w:val="variable"/>
    <w:sig w:usb0="E00006FF" w:usb1="420024FF" w:usb2="02000000" w:usb3="00000000" w:csb0="0000019F" w:csb1="00000000"/>
    <w:embedRegular r:id="rId4" w:fontKey="{412D2A24-3432-4DBC-8D80-C6B6D74859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F7D0C" w14:textId="77777777" w:rsidR="005F46B2" w:rsidRDefault="00000000">
    <w:pPr>
      <w:jc w:val="right"/>
    </w:pPr>
    <w:r>
      <w:fldChar w:fldCharType="begin"/>
    </w:r>
    <w:r>
      <w:instrText>PAGE</w:instrText>
    </w:r>
    <w:r>
      <w:fldChar w:fldCharType="separate"/>
    </w:r>
    <w:r w:rsidR="00A13955">
      <w:rPr>
        <w:noProof/>
      </w:rPr>
      <w:t>2</w:t>
    </w:r>
    <w:r>
      <w:fldChar w:fldCharType="end"/>
    </w:r>
  </w:p>
  <w:p w14:paraId="221D2621" w14:textId="77777777" w:rsidR="005F46B2" w:rsidRDefault="005F46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CA5EB" w14:textId="77777777" w:rsidR="005F46B2" w:rsidRDefault="00000000">
    <w:pPr>
      <w:jc w:val="right"/>
    </w:pPr>
    <w:r>
      <w:fldChar w:fldCharType="begin"/>
    </w:r>
    <w:r>
      <w:instrText>PAGE</w:instrText>
    </w:r>
    <w:r>
      <w:fldChar w:fldCharType="separate"/>
    </w:r>
    <w:r w:rsidR="00A13955">
      <w:rPr>
        <w:noProof/>
      </w:rPr>
      <w:t>1</w:t>
    </w:r>
    <w:r>
      <w:fldChar w:fldCharType="end"/>
    </w:r>
  </w:p>
  <w:p w14:paraId="46862B20" w14:textId="77777777" w:rsidR="005F46B2" w:rsidRDefault="005F46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2A9CE3" w14:textId="77777777" w:rsidR="00E80436" w:rsidRDefault="00E80436">
      <w:pPr>
        <w:spacing w:line="240" w:lineRule="auto"/>
      </w:pPr>
      <w:r>
        <w:separator/>
      </w:r>
    </w:p>
  </w:footnote>
  <w:footnote w:type="continuationSeparator" w:id="0">
    <w:p w14:paraId="0699F0AF" w14:textId="77777777" w:rsidR="00E80436" w:rsidRDefault="00E804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F252B" w14:textId="77777777" w:rsidR="005F46B2" w:rsidRDefault="005F46B2">
    <w:pPr>
      <w:tabs>
        <w:tab w:val="center" w:pos="4819"/>
        <w:tab w:val="right" w:pos="9638"/>
      </w:tabs>
      <w:spacing w:line="240" w:lineRule="auto"/>
      <w:ind w:hanging="2"/>
    </w:pPr>
  </w:p>
  <w:p w14:paraId="2661D2B7" w14:textId="77777777" w:rsidR="005F46B2" w:rsidRDefault="005F46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89555" w14:textId="77777777" w:rsidR="005F46B2" w:rsidRDefault="00000000">
    <w:pPr>
      <w:rPr>
        <w:sz w:val="20"/>
        <w:szCs w:val="20"/>
      </w:rPr>
    </w:pPr>
    <w:r>
      <w:rPr>
        <w:noProof/>
      </w:rPr>
      <w:drawing>
        <wp:anchor distT="0" distB="0" distL="0" distR="0" simplePos="0" relativeHeight="251658240" behindDoc="1" locked="0" layoutInCell="1" hidden="0" allowOverlap="1" wp14:anchorId="0A3B81CD" wp14:editId="27EF5C82">
          <wp:simplePos x="0" y="0"/>
          <wp:positionH relativeFrom="page">
            <wp:align>center</wp:align>
          </wp:positionH>
          <wp:positionV relativeFrom="topMargin">
            <wp:posOffset>611715</wp:posOffset>
          </wp:positionV>
          <wp:extent cx="5513705" cy="989045"/>
          <wp:effectExtent l="0" t="0" r="0" b="0"/>
          <wp:wrapNone/>
          <wp:docPr id="73468079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5513705" cy="989045"/>
                  </a:xfrm>
                  <a:prstGeom prst="rect">
                    <a:avLst/>
                  </a:prstGeom>
                  <a:ln/>
                </pic:spPr>
              </pic:pic>
            </a:graphicData>
          </a:graphic>
        </wp:anchor>
      </w:drawing>
    </w:r>
  </w:p>
  <w:p w14:paraId="7F25A788" w14:textId="77777777" w:rsidR="005F46B2" w:rsidRDefault="005F46B2">
    <w:pPr>
      <w:rPr>
        <w:sz w:val="20"/>
        <w:szCs w:val="20"/>
      </w:rPr>
    </w:pPr>
  </w:p>
  <w:p w14:paraId="6298FB73" w14:textId="77777777" w:rsidR="005F46B2" w:rsidRDefault="005F46B2">
    <w:pPr>
      <w:rPr>
        <w:sz w:val="20"/>
        <w:szCs w:val="20"/>
      </w:rPr>
    </w:pPr>
  </w:p>
  <w:p w14:paraId="21F34C1D" w14:textId="77777777" w:rsidR="005F46B2" w:rsidRDefault="005F46B2">
    <w:pPr>
      <w:rPr>
        <w:sz w:val="20"/>
        <w:szCs w:val="20"/>
      </w:rPr>
    </w:pPr>
  </w:p>
  <w:p w14:paraId="0DBBA624" w14:textId="77777777" w:rsidR="005F46B2" w:rsidRDefault="005F46B2">
    <w:pPr>
      <w:rPr>
        <w:sz w:val="20"/>
        <w:szCs w:val="20"/>
      </w:rPr>
    </w:pPr>
  </w:p>
  <w:p w14:paraId="72E16FFE" w14:textId="77777777" w:rsidR="005F46B2" w:rsidRDefault="005F46B2">
    <w:pPr>
      <w:rPr>
        <w:sz w:val="20"/>
        <w:szCs w:val="20"/>
      </w:rPr>
    </w:pPr>
  </w:p>
  <w:p w14:paraId="4D9256F6" w14:textId="77777777" w:rsidR="005F46B2" w:rsidRDefault="005F46B2">
    <w:pP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85203D"/>
    <w:multiLevelType w:val="multilevel"/>
    <w:tmpl w:val="1902EB20"/>
    <w:lvl w:ilvl="0">
      <w:start w:val="1"/>
      <w:numFmt w:val="bullet"/>
      <w:lvlText w:val="✔"/>
      <w:lvlJc w:val="left"/>
      <w:pPr>
        <w:ind w:left="1058" w:hanging="360"/>
      </w:pPr>
      <w:rPr>
        <w:rFonts w:ascii="Noto Sans Symbols" w:eastAsia="Noto Sans Symbols" w:hAnsi="Noto Sans Symbols" w:cs="Noto Sans Symbols"/>
      </w:rPr>
    </w:lvl>
    <w:lvl w:ilvl="1">
      <w:start w:val="1"/>
      <w:numFmt w:val="bullet"/>
      <w:lvlText w:val="●"/>
      <w:lvlJc w:val="left"/>
      <w:pPr>
        <w:ind w:left="1778" w:hanging="360"/>
      </w:pPr>
    </w:lvl>
    <w:lvl w:ilvl="2">
      <w:start w:val="1"/>
      <w:numFmt w:val="bullet"/>
      <w:lvlText w:val="●"/>
      <w:lvlJc w:val="left"/>
      <w:pPr>
        <w:ind w:left="2498" w:hanging="180"/>
      </w:pPr>
    </w:lvl>
    <w:lvl w:ilvl="3">
      <w:start w:val="1"/>
      <w:numFmt w:val="bullet"/>
      <w:lvlText w:val="●"/>
      <w:lvlJc w:val="left"/>
      <w:pPr>
        <w:ind w:left="3218" w:hanging="360"/>
      </w:pPr>
    </w:lvl>
    <w:lvl w:ilvl="4">
      <w:start w:val="1"/>
      <w:numFmt w:val="bullet"/>
      <w:lvlText w:val="●"/>
      <w:lvlJc w:val="left"/>
      <w:pPr>
        <w:ind w:left="3938" w:hanging="360"/>
      </w:pPr>
    </w:lvl>
    <w:lvl w:ilvl="5">
      <w:start w:val="1"/>
      <w:numFmt w:val="bullet"/>
      <w:lvlText w:val="●"/>
      <w:lvlJc w:val="left"/>
      <w:pPr>
        <w:ind w:left="4658" w:hanging="180"/>
      </w:pPr>
    </w:lvl>
    <w:lvl w:ilvl="6">
      <w:start w:val="1"/>
      <w:numFmt w:val="bullet"/>
      <w:lvlText w:val="●"/>
      <w:lvlJc w:val="left"/>
      <w:pPr>
        <w:ind w:left="5378" w:hanging="360"/>
      </w:pPr>
    </w:lvl>
    <w:lvl w:ilvl="7">
      <w:start w:val="1"/>
      <w:numFmt w:val="bullet"/>
      <w:lvlText w:val="●"/>
      <w:lvlJc w:val="left"/>
      <w:pPr>
        <w:ind w:left="6098" w:hanging="360"/>
      </w:pPr>
    </w:lvl>
    <w:lvl w:ilvl="8">
      <w:start w:val="1"/>
      <w:numFmt w:val="bullet"/>
      <w:lvlText w:val="●"/>
      <w:lvlJc w:val="left"/>
      <w:pPr>
        <w:ind w:left="6818" w:hanging="180"/>
      </w:pPr>
    </w:lvl>
  </w:abstractNum>
  <w:num w:numId="1" w16cid:durableId="1843083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6B2"/>
    <w:rsid w:val="00010138"/>
    <w:rsid w:val="005F46B2"/>
    <w:rsid w:val="00A13955"/>
    <w:rsid w:val="00E80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73021"/>
  <w15:docId w15:val="{67CEDA72-2F74-4B6F-ABAE-724147B89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uiPriority w:val="2"/>
    <w:qFormat/>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character" w:styleId="Collegamentoipertestuale">
    <w:name w:val="Hyperlink"/>
    <w:basedOn w:val="Carpredefinitoparagrafo"/>
    <w:uiPriority w:val="99"/>
    <w:unhideWhenUsed/>
    <w:rsid w:val="00900225"/>
    <w:rPr>
      <w:color w:val="0000FF" w:themeColor="hyperlink"/>
      <w:u w:val="single"/>
    </w:rPr>
  </w:style>
  <w:style w:type="paragraph" w:customStyle="1" w:styleId="western">
    <w:name w:val="western"/>
    <w:basedOn w:val="Normale"/>
    <w:rsid w:val="00900225"/>
    <w:pPr>
      <w:spacing w:before="100" w:beforeAutospacing="1" w:after="100" w:afterAutospacing="1" w:line="240" w:lineRule="auto"/>
    </w:pPr>
    <w:rPr>
      <w:rFonts w:ascii="Times New Roman" w:eastAsia="Times New Roman" w:hAnsi="Times New Roman" w:cs="Times New Roman"/>
      <w:sz w:val="24"/>
      <w:szCs w:val="24"/>
      <w:lang w:val="it-IT"/>
    </w:rPr>
  </w:style>
  <w:style w:type="paragraph" w:styleId="Corpotesto">
    <w:name w:val="Body Text"/>
    <w:basedOn w:val="Normale"/>
    <w:link w:val="CorpotestoCarattere"/>
    <w:uiPriority w:val="1"/>
    <w:qFormat/>
    <w:rsid w:val="00823176"/>
    <w:pPr>
      <w:widowControl w:val="0"/>
      <w:autoSpaceDE w:val="0"/>
      <w:autoSpaceDN w:val="0"/>
      <w:spacing w:line="240" w:lineRule="auto"/>
    </w:pPr>
    <w:rPr>
      <w:rFonts w:ascii="Arial MT" w:eastAsia="Arial MT" w:hAnsi="Arial MT" w:cs="Arial MT"/>
      <w:lang w:val="it-IT"/>
    </w:rPr>
  </w:style>
  <w:style w:type="character" w:customStyle="1" w:styleId="CorpotestoCarattere">
    <w:name w:val="Corpo testo Carattere"/>
    <w:basedOn w:val="Carpredefinitoparagrafo"/>
    <w:link w:val="Corpotesto"/>
    <w:uiPriority w:val="1"/>
    <w:rsid w:val="00823176"/>
    <w:rPr>
      <w:rFonts w:ascii="Arial MT" w:eastAsia="Arial MT" w:hAnsi="Arial MT" w:cs="Arial MT"/>
      <w:lang w:val="it-IT" w:eastAsia="en-US"/>
    </w:rPr>
  </w:style>
  <w:style w:type="paragraph" w:styleId="Paragrafoelenco">
    <w:name w:val="List Paragraph"/>
    <w:basedOn w:val="Normale"/>
    <w:uiPriority w:val="1"/>
    <w:qFormat/>
    <w:rsid w:val="006946E8"/>
    <w:pPr>
      <w:ind w:left="720"/>
      <w:contextualSpacing/>
    </w:pPr>
  </w:style>
  <w:style w:type="character" w:styleId="Menzionenonrisolta">
    <w:name w:val="Unresolved Mention"/>
    <w:basedOn w:val="Carpredefinitoparagrafo"/>
    <w:uiPriority w:val="99"/>
    <w:semiHidden/>
    <w:unhideWhenUsed/>
    <w:rsid w:val="006946E8"/>
    <w:rPr>
      <w:color w:val="605E5C"/>
      <w:shd w:val="clear" w:color="auto" w:fill="E1DFDD"/>
    </w:rPr>
  </w:style>
  <w:style w:type="paragraph" w:styleId="Intestazione">
    <w:name w:val="header"/>
    <w:basedOn w:val="Normale"/>
    <w:link w:val="IntestazioneCarattere"/>
    <w:uiPriority w:val="99"/>
    <w:unhideWhenUsed/>
    <w:rsid w:val="00373103"/>
    <w:pPr>
      <w:tabs>
        <w:tab w:val="center" w:pos="4680"/>
        <w:tab w:val="right" w:pos="9360"/>
      </w:tabs>
      <w:spacing w:line="240" w:lineRule="auto"/>
    </w:pPr>
  </w:style>
  <w:style w:type="character" w:customStyle="1" w:styleId="IntestazioneCarattere">
    <w:name w:val="Intestazione Carattere"/>
    <w:basedOn w:val="Carpredefinitoparagrafo"/>
    <w:link w:val="Intestazione"/>
    <w:uiPriority w:val="99"/>
    <w:rsid w:val="00373103"/>
  </w:style>
  <w:style w:type="paragraph" w:styleId="Pidipagina">
    <w:name w:val="footer"/>
    <w:basedOn w:val="Normale"/>
    <w:link w:val="PidipaginaCarattere"/>
    <w:uiPriority w:val="99"/>
    <w:unhideWhenUsed/>
    <w:rsid w:val="00373103"/>
    <w:pPr>
      <w:tabs>
        <w:tab w:val="center" w:pos="4680"/>
        <w:tab w:val="right" w:pos="9360"/>
      </w:tabs>
      <w:spacing w:line="240" w:lineRule="auto"/>
    </w:pPr>
  </w:style>
  <w:style w:type="character" w:customStyle="1" w:styleId="PidipaginaCarattere">
    <w:name w:val="Piè di pagina Carattere"/>
    <w:basedOn w:val="Carpredefinitoparagrafo"/>
    <w:link w:val="Pidipagina"/>
    <w:uiPriority w:val="99"/>
    <w:rsid w:val="00373103"/>
  </w:style>
  <w:style w:type="table" w:styleId="Grigliatabella">
    <w:name w:val="Table Grid"/>
    <w:basedOn w:val="Tabellanormale"/>
    <w:uiPriority w:val="39"/>
    <w:rsid w:val="003842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BF7F5B"/>
    <w:pPr>
      <w:widowControl w:val="0"/>
      <w:autoSpaceDE w:val="0"/>
      <w:autoSpaceDN w:val="0"/>
      <w:spacing w:line="240" w:lineRule="auto"/>
      <w:ind w:left="105"/>
    </w:pPr>
    <w:rPr>
      <w:rFonts w:ascii="Times New Roman" w:eastAsia="Times New Roman" w:hAnsi="Times New Roman"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cmatteoricci.edu.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a+KZWtmgij5o09+uam/XbYpBA==">CgMxLjAyCGguZ2pkZ3hzMgloLjMwajB6bGwyCWguMWZvYjl0ZTgAciExNGtEQTJhS24wbk1Ib2hGWFJ1WTVDY2dpNW1qb2dZTDE=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730</Words>
  <Characters>4164</Characters>
  <Application>Microsoft Office Word</Application>
  <DocSecurity>0</DocSecurity>
  <Lines>34</Lines>
  <Paragraphs>9</Paragraphs>
  <ScaleCrop>false</ScaleCrop>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 RICCI</dc:creator>
  <cp:lastModifiedBy>IC RICCI</cp:lastModifiedBy>
  <cp:revision>2</cp:revision>
  <dcterms:created xsi:type="dcterms:W3CDTF">2024-07-22T11:16:00Z</dcterms:created>
  <dcterms:modified xsi:type="dcterms:W3CDTF">2024-07-22T11:16:00Z</dcterms:modified>
</cp:coreProperties>
</file>